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763" w:rsidRDefault="00BF3763" w:rsidP="00BF3763">
      <w:r>
        <w:t xml:space="preserve">Из поколения в поколение для каждого человека мама </w:t>
      </w:r>
      <w:proofErr w:type="gramStart"/>
      <w:r>
        <w:t>-с</w:t>
      </w:r>
      <w:proofErr w:type="gramEnd"/>
      <w:r>
        <w:t>амый главный человек в жизни.</w:t>
      </w:r>
    </w:p>
    <w:p w:rsidR="00BF3763" w:rsidRDefault="00BF3763" w:rsidP="00BF3763">
      <w:r>
        <w:t>Уже стало традицией в последнее воскресенье ноября отмечать День Матери.</w:t>
      </w:r>
    </w:p>
    <w:p w:rsidR="00BF3763" w:rsidRDefault="00BF3763" w:rsidP="00BF3763">
      <w:r>
        <w:t>День Матери - это теплый, сердечный праздник. И сколько бы хороших, добрых слов не было сказано мамам, лишними они никогда не будут.</w:t>
      </w:r>
    </w:p>
    <w:p w:rsidR="00BF3763" w:rsidRDefault="00BF3763" w:rsidP="00BF3763">
      <w:r>
        <w:t>В канун праздника совместно с СДК, библиотекой и детским садом провели для мам праздничный вечер " Тепло сердец для милых мам".</w:t>
      </w:r>
    </w:p>
    <w:p w:rsidR="00BF3763" w:rsidRDefault="00BF3763" w:rsidP="00BF3763">
      <w:r>
        <w:t>На празднике пели, танцевали, участвовали в конкурсах, дети поздравили мам тёплыми стихами, провели фото сессию.</w:t>
      </w:r>
    </w:p>
    <w:p w:rsidR="003762BD" w:rsidRDefault="00BF3763" w:rsidP="00BF3763">
      <w:r>
        <w:t>В завершение праздника ещё раз от души поздравили всех мам, пожелали им оставаться такими же чуткими, добрыми, сильными,  мудрыми, чтобы лицо всегда светилось от улыбок как сегодня</w:t>
      </w:r>
    </w:p>
    <w:sectPr w:rsidR="003762BD" w:rsidSect="00376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3763"/>
    <w:rsid w:val="003762BD"/>
    <w:rsid w:val="00BF3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>Microsoft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2024-11-10T09:07:00Z</dcterms:created>
  <dcterms:modified xsi:type="dcterms:W3CDTF">2024-11-10T09:08:00Z</dcterms:modified>
</cp:coreProperties>
</file>